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58D0" w:rsidRDefault="00BC3C87">
      <w:r>
        <w:rPr>
          <w:noProof/>
          <w:lang w:eastAsia="es-PE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4333C6BB" wp14:editId="345BCB73">
                <wp:simplePos x="0" y="0"/>
                <wp:positionH relativeFrom="column">
                  <wp:posOffset>3286760</wp:posOffset>
                </wp:positionH>
                <wp:positionV relativeFrom="paragraph">
                  <wp:posOffset>5863590</wp:posOffset>
                </wp:positionV>
                <wp:extent cx="2733040" cy="1213485"/>
                <wp:effectExtent l="0" t="0" r="0" b="5715"/>
                <wp:wrapSquare wrapText="bothSides"/>
                <wp:docPr id="9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33040" cy="12134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C3C87" w:rsidRPr="00BC3C87" w:rsidRDefault="00BC3C87" w:rsidP="003F41BA">
                            <w:pPr>
                              <w:jc w:val="center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s-ES_tradnl"/>
                              </w:rPr>
                            </w:pPr>
                            <w:r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s-ES_tradnl"/>
                              </w:rPr>
                              <w:t>“</w:t>
                            </w:r>
                            <w:r w:rsidR="003F41BA" w:rsidRPr="003F41BA"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s-ES_tradnl"/>
                              </w:rPr>
                              <w:t>MEJORAMIENTO DEL SERVICIO EDUCATIVO DE LA I.E. N° 2028 -LUCERITO DEL AMANECER, EN EL LT. 1-A, MZ. 10 DEL A</w:t>
                            </w:r>
                            <w:bookmarkStart w:id="0" w:name="_GoBack"/>
                            <w:bookmarkEnd w:id="0"/>
                            <w:r w:rsidR="003F41BA" w:rsidRPr="003F41BA"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s-ES_tradnl"/>
                              </w:rPr>
                              <w:t>A.HH. LOS PINOS, DEL DISTRITO DE LA ESPERANZA - TRUJILLO - LA LIBERTAD</w:t>
                            </w:r>
                            <w:r w:rsidR="003F41BA"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s-ES_tradnl"/>
                              </w:rPr>
                              <w:t>” CÓDIGO SNIP N° 308291</w:t>
                            </w:r>
                            <w:r w:rsidRPr="00BC3C87"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s-ES_tradnl"/>
                              </w:rPr>
                              <w:t>.</w:t>
                            </w:r>
                          </w:p>
                          <w:p w:rsidR="00BC3C87" w:rsidRPr="00B42A52" w:rsidRDefault="00BC3C87" w:rsidP="00BC3C87">
                            <w:pPr>
                              <w:pStyle w:val="Prrafodelista"/>
                              <w:suppressAutoHyphens/>
                              <w:spacing w:line="360" w:lineRule="auto"/>
                              <w:ind w:left="765"/>
                              <w:jc w:val="both"/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s-ES_tradnl"/>
                              </w:rPr>
                            </w:pPr>
                          </w:p>
                          <w:p w:rsidR="00B42A52" w:rsidRPr="00B42A52" w:rsidRDefault="00B42A52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333C6BB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258.8pt;margin-top:461.7pt;width:215.2pt;height:95.5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" stroked="f">
                <v:textbox>
                  <w:txbxContent>
                    <w:p w:rsidR="00BC3C87" w:rsidRPr="00BC3C87" w:rsidRDefault="00BC3C87" w:rsidP="003F41BA">
                      <w:pPr>
                        <w:jc w:val="center"/>
                        <w:rPr>
                          <w:rFonts w:ascii="Arial" w:eastAsia="Times New Roman" w:hAnsi="Arial" w:cs="Arial"/>
                          <w:sz w:val="20"/>
                          <w:szCs w:val="20"/>
                          <w:lang w:val="es-ES_tradnl"/>
                        </w:rPr>
                      </w:pPr>
                      <w:r>
                        <w:rPr>
                          <w:rFonts w:ascii="Arial" w:eastAsia="Times New Roman" w:hAnsi="Arial" w:cs="Arial"/>
                          <w:sz w:val="20"/>
                          <w:szCs w:val="20"/>
                          <w:lang w:val="es-ES_tradnl"/>
                        </w:rPr>
                        <w:t>“</w:t>
                      </w:r>
                      <w:r w:rsidR="003F41BA" w:rsidRPr="003F41BA">
                        <w:rPr>
                          <w:rFonts w:ascii="Arial" w:eastAsia="Times New Roman" w:hAnsi="Arial" w:cs="Arial"/>
                          <w:sz w:val="20"/>
                          <w:szCs w:val="20"/>
                          <w:lang w:val="es-ES_tradnl"/>
                        </w:rPr>
                        <w:t>MEJORAMIENTO DEL SERVICIO EDUCATIVO DE LA I.E. N° 2028 -LUCERITO DEL AMANECER, EN EL LT. 1-A, MZ. 10 DEL A</w:t>
                      </w:r>
                      <w:bookmarkStart w:id="1" w:name="_GoBack"/>
                      <w:bookmarkEnd w:id="1"/>
                      <w:r w:rsidR="003F41BA" w:rsidRPr="003F41BA">
                        <w:rPr>
                          <w:rFonts w:ascii="Arial" w:eastAsia="Times New Roman" w:hAnsi="Arial" w:cs="Arial"/>
                          <w:sz w:val="20"/>
                          <w:szCs w:val="20"/>
                          <w:lang w:val="es-ES_tradnl"/>
                        </w:rPr>
                        <w:t>A.HH. LOS PINOS, DEL DISTRITO DE LA ESPERANZA - TRUJILLO - LA LIBERTAD</w:t>
                      </w:r>
                      <w:r w:rsidR="003F41BA">
                        <w:rPr>
                          <w:rFonts w:ascii="Arial" w:eastAsia="Times New Roman" w:hAnsi="Arial" w:cs="Arial"/>
                          <w:sz w:val="20"/>
                          <w:szCs w:val="20"/>
                          <w:lang w:val="es-ES_tradnl"/>
                        </w:rPr>
                        <w:t>” CÓDIGO SNIP N° 308291</w:t>
                      </w:r>
                      <w:r w:rsidRPr="00BC3C87">
                        <w:rPr>
                          <w:rFonts w:ascii="Arial" w:eastAsia="Times New Roman" w:hAnsi="Arial" w:cs="Arial"/>
                          <w:sz w:val="20"/>
                          <w:szCs w:val="20"/>
                          <w:lang w:val="es-ES_tradnl"/>
                        </w:rPr>
                        <w:t>.</w:t>
                      </w:r>
                    </w:p>
                    <w:p w:rsidR="00BC3C87" w:rsidRPr="00B42A52" w:rsidRDefault="00BC3C87" w:rsidP="00BC3C87">
                      <w:pPr>
                        <w:pStyle w:val="Prrafodelista"/>
                        <w:suppressAutoHyphens/>
                        <w:spacing w:line="360" w:lineRule="auto"/>
                        <w:ind w:left="765"/>
                        <w:jc w:val="both"/>
                        <w:rPr>
                          <w:rFonts w:ascii="Arial" w:hAnsi="Arial" w:cs="Arial"/>
                          <w:sz w:val="20"/>
                          <w:szCs w:val="20"/>
                          <w:lang w:val="es-ES_tradnl"/>
                        </w:rPr>
                      </w:pPr>
                    </w:p>
                    <w:p w:rsidR="00B42A52" w:rsidRPr="00B42A52" w:rsidRDefault="00B42A52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E603C8">
        <w:rPr>
          <w:noProof/>
          <w:lang w:eastAsia="es-PE"/>
        </w:rPr>
        <mc:AlternateContent>
          <mc:Choice Requires="wps">
            <w:drawing>
              <wp:anchor distT="45720" distB="45720" distL="114300" distR="114300" simplePos="0" relativeHeight="251668480" behindDoc="0" locked="0" layoutInCell="1" allowOverlap="1" wp14:anchorId="50A9EF7F" wp14:editId="2255C6D0">
                <wp:simplePos x="0" y="0"/>
                <wp:positionH relativeFrom="margin">
                  <wp:posOffset>2868930</wp:posOffset>
                </wp:positionH>
                <wp:positionV relativeFrom="paragraph">
                  <wp:posOffset>7449536</wp:posOffset>
                </wp:positionV>
                <wp:extent cx="3065780" cy="1276985"/>
                <wp:effectExtent l="0" t="0" r="1270" b="0"/>
                <wp:wrapSquare wrapText="bothSides"/>
                <wp:docPr id="1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5780" cy="1276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03C8" w:rsidRPr="00E603C8" w:rsidRDefault="00E603C8" w:rsidP="00E603C8">
                            <w:pPr>
                              <w:jc w:val="right"/>
                              <w:rPr>
                                <w:rFonts w:ascii="Arial" w:hAnsi="Arial" w:cs="Arial"/>
                              </w:rPr>
                            </w:pPr>
                            <w:r w:rsidRPr="00E603C8">
                              <w:rPr>
                                <w:rFonts w:ascii="Arial" w:hAnsi="Arial" w:cs="Arial"/>
                              </w:rPr>
                              <w:t>COMPONENTE MOBILIARIO Y EQUIPAMIENTO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A9EF7F" id="_x0000_s1027" type="#_x0000_t202" style="position:absolute;margin-left:225.9pt;margin-top:586.6pt;width:241.4pt;height:100.55pt;z-index:25166848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" stroked="f">
                <v:textbox>
                  <w:txbxContent>
                    <w:p w:rsidR="00E603C8" w:rsidRPr="00E603C8" w:rsidRDefault="00E603C8" w:rsidP="00E603C8">
                      <w:pPr>
                        <w:jc w:val="right"/>
                        <w:rPr>
                          <w:rFonts w:ascii="Arial" w:hAnsi="Arial" w:cs="Arial"/>
                        </w:rPr>
                      </w:pPr>
                      <w:r w:rsidRPr="00E603C8">
                        <w:rPr>
                          <w:rFonts w:ascii="Arial" w:hAnsi="Arial" w:cs="Arial"/>
                        </w:rPr>
                        <w:t>COMPONENTE MOBILIARIO Y EQUIPAMIENTO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B42A52">
        <w:rPr>
          <w:noProof/>
          <w:color w:val="538135" w:themeColor="accent6" w:themeShade="BF"/>
          <w:lang w:eastAsia="es-PE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FB8CDB6" wp14:editId="7FB8A923">
                <wp:simplePos x="0" y="0"/>
                <wp:positionH relativeFrom="column">
                  <wp:posOffset>-432435</wp:posOffset>
                </wp:positionH>
                <wp:positionV relativeFrom="paragraph">
                  <wp:posOffset>5646311</wp:posOffset>
                </wp:positionV>
                <wp:extent cx="6400800" cy="0"/>
                <wp:effectExtent l="0" t="19050" r="38100" b="38100"/>
                <wp:wrapNone/>
                <wp:docPr id="10" name="Conector rect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00800" cy="0"/>
                        </a:xfrm>
                        <a:prstGeom prst="line">
                          <a:avLst/>
                        </a:prstGeom>
                        <a:ln w="57150">
                          <a:solidFill>
                            <a:schemeClr val="bg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22AF9E7" id="Conector recto 10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4.05pt,444.6pt" to="469.95pt,44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" strokecolor="#aeaaaa [2414]" strokeweight="4.5pt">
                <v:stroke joinstyle="miter"/>
              </v:line>
            </w:pict>
          </mc:Fallback>
        </mc:AlternateContent>
      </w:r>
      <w:r w:rsidR="00B42A52">
        <w:rPr>
          <w:noProof/>
          <w:color w:val="538135" w:themeColor="accent6" w:themeShade="BF"/>
          <w:lang w:eastAsia="es-PE"/>
        </w:rPr>
        <w:drawing>
          <wp:anchor distT="0" distB="0" distL="114300" distR="114300" simplePos="0" relativeHeight="251665408" behindDoc="0" locked="0" layoutInCell="1" allowOverlap="1" wp14:anchorId="15BEDC59" wp14:editId="5617F7FB">
            <wp:simplePos x="0" y="0"/>
            <wp:positionH relativeFrom="margin">
              <wp:posOffset>-464820</wp:posOffset>
            </wp:positionH>
            <wp:positionV relativeFrom="margin">
              <wp:align>center</wp:align>
            </wp:positionV>
            <wp:extent cx="3673366" cy="2095040"/>
            <wp:effectExtent l="0" t="0" r="3810" b="635"/>
            <wp:wrapNone/>
            <wp:docPr id="11" name="Picture 9" descr="j0319484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j0319484.wmf"/>
                    <pic:cNvPicPr/>
                  </pic:nvPicPr>
                  <pic:blipFill>
                    <a:blip r:embed="rId4">
                      <a:duotone>
                        <a:schemeClr val="bg2">
                          <a:shade val="45000"/>
                          <a:satMod val="135000"/>
                        </a:schemeClr>
                        <a:prstClr val="white"/>
                      </a:duoton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73366" cy="20950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42A52">
        <w:rPr>
          <w:noProof/>
          <w:lang w:eastAsia="es-PE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6B4A7DE4" wp14:editId="23CC918F">
                <wp:simplePos x="0" y="0"/>
                <wp:positionH relativeFrom="column">
                  <wp:posOffset>2857500</wp:posOffset>
                </wp:positionH>
                <wp:positionV relativeFrom="paragraph">
                  <wp:posOffset>4219575</wp:posOffset>
                </wp:positionV>
                <wp:extent cx="3065780" cy="1276985"/>
                <wp:effectExtent l="0" t="0" r="1270" b="0"/>
                <wp:wrapSquare wrapText="bothSides"/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5780" cy="1276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2A52" w:rsidRPr="00B42A52" w:rsidRDefault="00B42A52" w:rsidP="00B42A52">
                            <w:pPr>
                              <w:jc w:val="right"/>
                              <w:rPr>
                                <w:rFonts w:ascii="Arial" w:hAnsi="Arial" w:cs="Arial"/>
                                <w:sz w:val="72"/>
                              </w:rPr>
                            </w:pPr>
                            <w:r w:rsidRPr="00B42A52">
                              <w:rPr>
                                <w:rFonts w:ascii="Arial" w:hAnsi="Arial" w:cs="Arial"/>
                                <w:sz w:val="72"/>
                              </w:rPr>
                              <w:t>ESTUDIO DEFINITIVO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4A7DE4" id="_x0000_s1028" type="#_x0000_t202" style="position:absolute;margin-left:225pt;margin-top:332.25pt;width:241.4pt;height:100.5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" stroked="f">
                <v:textbox>
                  <w:txbxContent>
                    <w:p w:rsidR="00B42A52" w:rsidRPr="00B42A52" w:rsidRDefault="00B42A52" w:rsidP="00B42A52">
                      <w:pPr>
                        <w:jc w:val="right"/>
                        <w:rPr>
                          <w:rFonts w:ascii="Arial" w:hAnsi="Arial" w:cs="Arial"/>
                          <w:sz w:val="72"/>
                        </w:rPr>
                      </w:pPr>
                      <w:r w:rsidRPr="00B42A52">
                        <w:rPr>
                          <w:rFonts w:ascii="Arial" w:hAnsi="Arial" w:cs="Arial"/>
                          <w:sz w:val="72"/>
                        </w:rPr>
                        <w:t>ESTUDIO DEFINITIVO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C358D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A52"/>
    <w:rsid w:val="00245A0E"/>
    <w:rsid w:val="003F41BA"/>
    <w:rsid w:val="005662CD"/>
    <w:rsid w:val="00B42A52"/>
    <w:rsid w:val="00BC3C87"/>
    <w:rsid w:val="00E60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8BE980E-8EB4-4B66-8FD3-8FBBFCDDA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03C8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Cita Pie de Página,Titulo de Fígura,TITULO A,Fundamentacion,Bulleted List"/>
    <w:basedOn w:val="Normal"/>
    <w:link w:val="PrrafodelistaCar"/>
    <w:uiPriority w:val="34"/>
    <w:qFormat/>
    <w:rsid w:val="00B42A52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rrafodelistaCar">
    <w:name w:val="Párrafo de lista Car"/>
    <w:aliases w:val="Cita Pie de Página Car,Titulo de Fígura Car,TITULO A Car,Fundamentacion Car,Bulleted List Car"/>
    <w:link w:val="Prrafodelista"/>
    <w:uiPriority w:val="34"/>
    <w:locked/>
    <w:rsid w:val="00B42A52"/>
    <w:rPr>
      <w:rFonts w:ascii="Times New Roman" w:eastAsia="Times New Roman" w:hAnsi="Times New Roman" w:cs="Times New Roman"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603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603C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PRONIED</dc:creator>
  <cp:keywords/>
  <dc:description/>
  <cp:lastModifiedBy>RAUL ALBERTO DIAZ DULANTO</cp:lastModifiedBy>
  <cp:revision>4</cp:revision>
  <cp:lastPrinted>2017-08-17T15:56:00Z</cp:lastPrinted>
  <dcterms:created xsi:type="dcterms:W3CDTF">2017-08-17T15:46:00Z</dcterms:created>
  <dcterms:modified xsi:type="dcterms:W3CDTF">2017-11-21T18:12:00Z</dcterms:modified>
</cp:coreProperties>
</file>